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A" w:rsidRPr="00B85B93" w:rsidRDefault="00324F3A" w:rsidP="00324F3A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OGŁOSZENIE W SPRAWIE KONKURSU OFERT – </w:t>
      </w:r>
    </w:p>
    <w:p w:rsidR="00324F3A" w:rsidRPr="00B85B93" w:rsidRDefault="00916BD7" w:rsidP="00324F3A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KO/2</w:t>
      </w:r>
      <w:r w:rsidR="00324F3A"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/2016/UM – świadczenia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stomatologii ogólnej</w:t>
      </w:r>
      <w:r w:rsidR="009707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24F3A" w:rsidRPr="00B85B93" w:rsidRDefault="00324F3A" w:rsidP="00916B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Dyrektor Wojskowej Specjalistycznej Przychodni Lekarskiej </w:t>
      </w:r>
      <w:r w:rsidR="00916BD7">
        <w:rPr>
          <w:rFonts w:ascii="Times New Roman" w:eastAsia="Times New Roman" w:hAnsi="Times New Roman" w:cs="Times New Roman"/>
          <w:lang w:eastAsia="ar-SA"/>
        </w:rPr>
        <w:t xml:space="preserve">SP ZOZ w Rzeszowie działając na </w:t>
      </w:r>
      <w:r w:rsidRPr="00B85B93">
        <w:rPr>
          <w:rFonts w:ascii="Times New Roman" w:eastAsia="Times New Roman" w:hAnsi="Times New Roman" w:cs="Times New Roman"/>
          <w:lang w:eastAsia="ar-SA"/>
        </w:rPr>
        <w:t>podstawie:</w:t>
      </w:r>
    </w:p>
    <w:p w:rsidR="00324F3A" w:rsidRPr="00B85B93" w:rsidRDefault="00324F3A" w:rsidP="0091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B93">
        <w:rPr>
          <w:rFonts w:ascii="Times New Roman" w:eastAsia="Times New Roman" w:hAnsi="Times New Roman" w:cs="Times New Roman"/>
          <w:lang w:eastAsia="pl-PL"/>
        </w:rPr>
        <w:t>- Ustawy z dnia 15.04.2011r. o działalności leczniczej (Dz. U. Nr 112 z 2011r., poz. 654 )</w:t>
      </w:r>
    </w:p>
    <w:p w:rsidR="00324F3A" w:rsidRPr="00B85B93" w:rsidRDefault="00324F3A" w:rsidP="0091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B93">
        <w:rPr>
          <w:rFonts w:ascii="Times New Roman" w:eastAsia="Times New Roman" w:hAnsi="Times New Roman" w:cs="Times New Roman"/>
          <w:lang w:eastAsia="pl-PL"/>
        </w:rPr>
        <w:t>- Ustawy z dnia 27 sierpnia 2004r. o świadczeniach opieki zdrowotnej finansowanych</w:t>
      </w:r>
      <w:r w:rsidR="00916B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5B93">
        <w:rPr>
          <w:rFonts w:ascii="Times New Roman" w:eastAsia="Times New Roman" w:hAnsi="Times New Roman" w:cs="Times New Roman"/>
          <w:lang w:eastAsia="pl-PL"/>
        </w:rPr>
        <w:t xml:space="preserve">ze środków publicznych (Dz. U. Nr 210 z 2004r., poz. 2135 z </w:t>
      </w:r>
      <w:proofErr w:type="spellStart"/>
      <w:r w:rsidRPr="00B85B9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85B93">
        <w:rPr>
          <w:rFonts w:ascii="Times New Roman" w:eastAsia="Times New Roman" w:hAnsi="Times New Roman" w:cs="Times New Roman"/>
          <w:lang w:eastAsia="pl-PL"/>
        </w:rPr>
        <w:t>. zm.)</w:t>
      </w:r>
    </w:p>
    <w:p w:rsidR="00324F3A" w:rsidRPr="00B85B93" w:rsidRDefault="00324F3A" w:rsidP="0091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pl-PL"/>
        </w:rPr>
        <w:t xml:space="preserve">- Zarządzenia Dyrektora WSPL SP ZOZ w Rzeszowie  </w:t>
      </w:r>
      <w:r w:rsidR="00916BD7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nr 2</w:t>
      </w:r>
      <w:r w:rsidRPr="00B85B9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/2016 </w:t>
      </w:r>
      <w:r w:rsidRPr="00B85B93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916BD7">
        <w:rPr>
          <w:rFonts w:ascii="Times New Roman" w:eastAsia="Times New Roman" w:hAnsi="Times New Roman" w:cs="Times New Roman"/>
          <w:lang w:eastAsia="pl-PL"/>
        </w:rPr>
        <w:t xml:space="preserve">11.03.2016 </w:t>
      </w:r>
      <w:r w:rsidRPr="00B85B93">
        <w:rPr>
          <w:rFonts w:ascii="Times New Roman" w:eastAsia="Times New Roman" w:hAnsi="Times New Roman" w:cs="Times New Roman"/>
          <w:lang w:eastAsia="pl-PL"/>
        </w:rPr>
        <w:t>r.</w:t>
      </w:r>
    </w:p>
    <w:p w:rsidR="00324F3A" w:rsidRPr="00B85B93" w:rsidRDefault="00324F3A" w:rsidP="00324F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B85B93">
        <w:rPr>
          <w:rFonts w:ascii="Times New Roman" w:eastAsia="Times New Roman" w:hAnsi="Times New Roman" w:cs="Times New Roman"/>
          <w:b/>
          <w:i/>
          <w:lang w:eastAsia="ar-SA"/>
        </w:rPr>
        <w:t>jako Udzielający Zamówienia ogłasza:</w:t>
      </w:r>
    </w:p>
    <w:p w:rsidR="00324F3A" w:rsidRPr="00B85B93" w:rsidRDefault="00324F3A" w:rsidP="00324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B85B93">
        <w:rPr>
          <w:rFonts w:ascii="Times New Roman" w:eastAsia="Times New Roman" w:hAnsi="Times New Roman" w:cs="Times New Roman"/>
          <w:b/>
          <w:i/>
          <w:lang w:eastAsia="ar-SA"/>
        </w:rPr>
        <w:t xml:space="preserve">konkurs ofert na udzielanie świadczeń z zakresu </w:t>
      </w:r>
      <w:r w:rsidR="00916BD7">
        <w:rPr>
          <w:rFonts w:ascii="Times New Roman" w:eastAsia="Times New Roman" w:hAnsi="Times New Roman" w:cs="Times New Roman"/>
          <w:b/>
          <w:i/>
          <w:lang w:eastAsia="ar-SA"/>
        </w:rPr>
        <w:t>stomatologii ogólnej</w:t>
      </w:r>
    </w:p>
    <w:p w:rsidR="00324F3A" w:rsidRPr="00B85B93" w:rsidRDefault="00324F3A" w:rsidP="00324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oraz przedstawia warunki udziału w postępowaniu.</w:t>
      </w: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I. Udzielający Zamówienia: Wojskowa Specjalistyczna Przychodnia Lekarska SP ZOZ 35-922 Rzeszów ul. Langiewicza 4 </w:t>
      </w:r>
    </w:p>
    <w:p w:rsidR="00324F3A" w:rsidRPr="00B85B93" w:rsidRDefault="00324F3A" w:rsidP="00324F3A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tel. 17 852 87 57 fax 17 715 50 08</w:t>
      </w:r>
    </w:p>
    <w:p w:rsidR="00324F3A" w:rsidRPr="00B85B93" w:rsidRDefault="00324F3A" w:rsidP="00324F3A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 mail:</w:t>
      </w:r>
      <w:hyperlink r:id="rId6" w:history="1">
        <w:r w:rsidRPr="00B85B9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wsplspzozrze@poczta.onet.pl</w:t>
        </w:r>
      </w:hyperlink>
    </w:p>
    <w:p w:rsidR="00324F3A" w:rsidRPr="00B85B93" w:rsidRDefault="00324F3A" w:rsidP="00324F3A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24F3A" w:rsidRPr="00B85B93" w:rsidRDefault="00324F3A" w:rsidP="00324F3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II. Przedmiot konkursu ofert: </w:t>
      </w:r>
    </w:p>
    <w:p w:rsidR="00916BD7" w:rsidRPr="00916BD7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5B93">
        <w:rPr>
          <w:rFonts w:ascii="Times New Roman" w:eastAsia="Times New Roman" w:hAnsi="Times New Roman" w:cs="Times New Roman"/>
          <w:color w:val="000000"/>
          <w:lang w:eastAsia="pl-PL"/>
        </w:rPr>
        <w:t xml:space="preserve">Udzielanie świadczeń </w:t>
      </w:r>
      <w:r w:rsidR="00916BD7">
        <w:rPr>
          <w:rFonts w:ascii="Times New Roman" w:eastAsia="Times New Roman" w:hAnsi="Times New Roman" w:cs="Times New Roman"/>
          <w:color w:val="000000"/>
          <w:lang w:eastAsia="pl-PL"/>
        </w:rPr>
        <w:t>w zakresie stomatologii ogólnej.</w:t>
      </w:r>
      <w:r w:rsidR="006043D8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Świadczenia udzielane odpłatnie.</w:t>
      </w:r>
      <w:r w:rsidR="00916BD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24F3A" w:rsidRPr="00B85B93" w:rsidRDefault="00324F3A" w:rsidP="00324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pl-PL"/>
        </w:rPr>
        <w:t xml:space="preserve">Okres obowiązywania z umową od </w:t>
      </w:r>
      <w:r w:rsidR="00916BD7">
        <w:rPr>
          <w:rFonts w:ascii="Times New Roman" w:eastAsia="Times New Roman" w:hAnsi="Times New Roman" w:cs="Times New Roman"/>
          <w:b/>
          <w:lang w:eastAsia="pl-PL"/>
        </w:rPr>
        <w:t xml:space="preserve">30.03.2016 </w:t>
      </w:r>
      <w:r w:rsidRPr="00B85B93">
        <w:rPr>
          <w:rFonts w:ascii="Times New Roman" w:eastAsia="Times New Roman" w:hAnsi="Times New Roman" w:cs="Times New Roman"/>
          <w:b/>
          <w:lang w:eastAsia="pl-PL"/>
        </w:rPr>
        <w:t>r. do 31.12.2018 r.</w:t>
      </w:r>
    </w:p>
    <w:p w:rsidR="00324F3A" w:rsidRPr="00B85B93" w:rsidRDefault="00324F3A" w:rsidP="00324F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F3A" w:rsidRPr="00B85B93" w:rsidRDefault="00324F3A" w:rsidP="00324F3A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85B93">
        <w:rPr>
          <w:rFonts w:ascii="Times New Roman" w:eastAsia="Times New Roman" w:hAnsi="Times New Roman" w:cs="Times New Roman"/>
          <w:b/>
          <w:bCs/>
          <w:lang w:eastAsia="ar-SA"/>
        </w:rPr>
        <w:t xml:space="preserve">Miejsce udzielania świadczeń : </w:t>
      </w:r>
    </w:p>
    <w:p w:rsidR="00324F3A" w:rsidRPr="00B85B93" w:rsidRDefault="00324F3A" w:rsidP="00324F3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85B93">
        <w:rPr>
          <w:rFonts w:ascii="Times New Roman" w:eastAsia="Times New Roman" w:hAnsi="Times New Roman" w:cs="Times New Roman"/>
          <w:bCs/>
          <w:lang w:eastAsia="ar-SA"/>
        </w:rPr>
        <w:t>Poradnia</w:t>
      </w:r>
      <w:r w:rsidR="00916BD7">
        <w:rPr>
          <w:rFonts w:ascii="Times New Roman" w:eastAsia="Times New Roman" w:hAnsi="Times New Roman" w:cs="Times New Roman"/>
          <w:lang w:eastAsia="ar-SA"/>
        </w:rPr>
        <w:t xml:space="preserve"> Stomatologiczna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WSPL SP ZOZ w Rzeszowie, ul Langiewicza 4, 35-922 Rzeszów.</w:t>
      </w:r>
    </w:p>
    <w:p w:rsidR="00324F3A" w:rsidRPr="00B85B93" w:rsidRDefault="00324F3A" w:rsidP="00324F3A">
      <w:p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IV. Miejsce i czas ukazania się ogłoszenia: </w:t>
      </w: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Ogłoszenie zostało</w:t>
      </w: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zamieszczone w dniu </w:t>
      </w:r>
      <w:r w:rsidR="00916BD7">
        <w:rPr>
          <w:rFonts w:ascii="Times New Roman" w:eastAsia="Times New Roman" w:hAnsi="Times New Roman" w:cs="Times New Roman"/>
          <w:lang w:eastAsia="ar-SA"/>
        </w:rPr>
        <w:t>14.03</w:t>
      </w:r>
      <w:r w:rsidRPr="00B85B93">
        <w:rPr>
          <w:rFonts w:ascii="Times New Roman" w:eastAsia="Times New Roman" w:hAnsi="Times New Roman" w:cs="Times New Roman"/>
          <w:lang w:eastAsia="ar-SA"/>
        </w:rPr>
        <w:t>.2016 r. na stronie internetowej (</w:t>
      </w:r>
      <w:r w:rsidRPr="00B85B93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www.wspl.rzeszow.pl)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oraz tablicy informacyjnej WSPL SP ZOZ w Rzeszowie,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>ul. Langiewicza 4.</w:t>
      </w: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V. Obowiązki Oferenta i sposób przygotowania oferty</w:t>
      </w:r>
    </w:p>
    <w:p w:rsidR="00324F3A" w:rsidRPr="00B85B93" w:rsidRDefault="00324F3A" w:rsidP="00324F3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5B93">
        <w:rPr>
          <w:rFonts w:ascii="Times New Roman" w:eastAsia="Times New Roman" w:hAnsi="Times New Roman" w:cs="Times New Roman"/>
          <w:color w:val="000000"/>
          <w:lang w:eastAsia="ar-SA"/>
        </w:rPr>
        <w:t xml:space="preserve">Do konkursu mogą przystąpić podmioty wykonujące działalność leczniczą zgodnie </w:t>
      </w:r>
      <w:r w:rsidRPr="00B85B93">
        <w:rPr>
          <w:rFonts w:ascii="Times New Roman" w:eastAsia="Times New Roman" w:hAnsi="Times New Roman" w:cs="Times New Roman"/>
          <w:color w:val="000000"/>
          <w:lang w:eastAsia="ar-SA"/>
        </w:rPr>
        <w:br/>
        <w:t>z ustawą z dnia 15.04.2011 r. o działalności leczniczej (Dz. U.  Nr 112 poz. 654).</w:t>
      </w:r>
    </w:p>
    <w:p w:rsidR="00324F3A" w:rsidRPr="00B85B93" w:rsidRDefault="00324F3A" w:rsidP="00324F3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5B93">
        <w:rPr>
          <w:rFonts w:ascii="Times New Roman" w:hAnsi="Times New Roman" w:cs="Times New Roman"/>
        </w:rPr>
        <w:t xml:space="preserve">Udzielanie świadczeń </w:t>
      </w:r>
      <w:r w:rsidR="00916BD7">
        <w:rPr>
          <w:rFonts w:ascii="Times New Roman" w:hAnsi="Times New Roman" w:cs="Times New Roman"/>
        </w:rPr>
        <w:t xml:space="preserve">z zakresu stomatologii ogólnej </w:t>
      </w:r>
      <w:r w:rsidRPr="00B85B93">
        <w:rPr>
          <w:rFonts w:ascii="Times New Roman" w:hAnsi="Times New Roman" w:cs="Times New Roman"/>
        </w:rPr>
        <w:t xml:space="preserve">odbywać się będzie w poradni </w:t>
      </w:r>
      <w:r w:rsidR="00916BD7">
        <w:rPr>
          <w:rFonts w:ascii="Times New Roman" w:hAnsi="Times New Roman" w:cs="Times New Roman"/>
        </w:rPr>
        <w:t xml:space="preserve">stomatologicznej </w:t>
      </w:r>
      <w:r w:rsidR="006043D8">
        <w:rPr>
          <w:rFonts w:ascii="Times New Roman" w:hAnsi="Times New Roman" w:cs="Times New Roman"/>
        </w:rPr>
        <w:t>w siedzibie</w:t>
      </w:r>
      <w:r w:rsidRPr="00B85B93">
        <w:rPr>
          <w:rFonts w:ascii="Times New Roman" w:hAnsi="Times New Roman" w:cs="Times New Roman"/>
        </w:rPr>
        <w:t xml:space="preserve"> Udzielającego Zamówienia przy ul. Langiewicza 4 w Rzeszowie.</w:t>
      </w:r>
    </w:p>
    <w:p w:rsidR="006043D8" w:rsidRPr="006043D8" w:rsidRDefault="00324F3A" w:rsidP="00324F3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043D8">
        <w:rPr>
          <w:rFonts w:ascii="Times New Roman" w:hAnsi="Times New Roman" w:cs="Times New Roman"/>
        </w:rPr>
        <w:t xml:space="preserve">Oferenci udzielać będą świadczeń </w:t>
      </w:r>
      <w:r w:rsidR="006043D8">
        <w:rPr>
          <w:rFonts w:ascii="Times New Roman" w:hAnsi="Times New Roman" w:cs="Times New Roman"/>
        </w:rPr>
        <w:t xml:space="preserve">odpłatnie. </w:t>
      </w:r>
    </w:p>
    <w:p w:rsidR="00324F3A" w:rsidRPr="006043D8" w:rsidRDefault="00324F3A" w:rsidP="00324F3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043D8">
        <w:rPr>
          <w:rFonts w:ascii="Times New Roman" w:eastAsia="Times New Roman" w:hAnsi="Times New Roman" w:cs="Times New Roman"/>
          <w:lang w:eastAsia="ar-SA"/>
        </w:rPr>
        <w:t>Koszty przygotowania i złożenia oferty ponosi Oferent.</w:t>
      </w:r>
    </w:p>
    <w:p w:rsidR="00324F3A" w:rsidRPr="00B85B93" w:rsidRDefault="00324F3A" w:rsidP="00324F3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Oferta winna być złożona w formie pisemnej w języku polskim</w:t>
      </w:r>
      <w:r w:rsidRPr="00B85B9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B85B93">
        <w:rPr>
          <w:rFonts w:ascii="Times New Roman" w:eastAsia="Times New Roman" w:hAnsi="Times New Roman" w:cs="Times New Roman"/>
          <w:lang w:eastAsia="ar-SA"/>
        </w:rPr>
        <w:t>na formularzu ofertowym stanowiącym załącznik nr 1 wraz z wymaganymi  załącznikami  i dokumentami.</w:t>
      </w:r>
    </w:p>
    <w:p w:rsidR="00324F3A" w:rsidRPr="00B85B93" w:rsidRDefault="00324F3A" w:rsidP="00324F3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Wszystkie dokumenty oferty muszą być podpisane, a kopie potwierdzone</w:t>
      </w: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 „za zgodność</w:t>
      </w:r>
      <w:r w:rsidRPr="00B85B93">
        <w:rPr>
          <w:rFonts w:ascii="Times New Roman" w:eastAsia="Times New Roman" w:hAnsi="Times New Roman" w:cs="Times New Roman"/>
          <w:b/>
          <w:lang w:eastAsia="ar-SA"/>
        </w:rPr>
        <w:br/>
        <w:t>z oryginałem”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przez Oferenta lub osoby uprawnione do działania w jego imieniu.</w:t>
      </w:r>
    </w:p>
    <w:p w:rsidR="00324F3A" w:rsidRPr="00B85B93" w:rsidRDefault="00324F3A" w:rsidP="00324F3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Wszelkie zmiany lub poprawki w tekście oferty muszą być parafowane własnoręcznie przez Oferenta lub osoby uprawnione do działania w jego imieniu.</w:t>
      </w:r>
    </w:p>
    <w:p w:rsidR="00324F3A" w:rsidRPr="00B85B93" w:rsidRDefault="00324F3A" w:rsidP="00324F3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hAnsi="Times New Roman" w:cs="Times New Roman"/>
        </w:rPr>
        <w:t>Ofertę wraz z załącznikami należy umieścić w zaklejonej kopercie</w:t>
      </w:r>
      <w:r w:rsidRPr="00B85B93">
        <w:rPr>
          <w:rFonts w:ascii="Times New Roman" w:hAnsi="Times New Roman" w:cs="Times New Roman"/>
          <w:b/>
        </w:rPr>
        <w:t xml:space="preserve">. </w:t>
      </w:r>
      <w:r w:rsidRPr="00B85B93">
        <w:rPr>
          <w:rFonts w:ascii="Times New Roman" w:hAnsi="Times New Roman" w:cs="Times New Roman"/>
        </w:rPr>
        <w:t xml:space="preserve">informacje, które powinny znaleźć się na w/w kopercie: dane Oferenta, zwrot </w:t>
      </w:r>
      <w:r w:rsidRPr="00B85B93">
        <w:rPr>
          <w:rFonts w:ascii="Times New Roman" w:eastAsia="Times New Roman" w:hAnsi="Times New Roman" w:cs="Times New Roman"/>
          <w:b/>
          <w:lang w:eastAsia="ar-SA"/>
        </w:rPr>
        <w:t>„świadczenia</w:t>
      </w:r>
      <w:r w:rsidR="006043D8">
        <w:rPr>
          <w:rFonts w:ascii="Times New Roman" w:eastAsia="Times New Roman" w:hAnsi="Times New Roman" w:cs="Times New Roman"/>
          <w:b/>
          <w:lang w:eastAsia="ar-SA"/>
        </w:rPr>
        <w:t xml:space="preserve"> stomatologii ogólnej</w:t>
      </w: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B85B93">
        <w:rPr>
          <w:rFonts w:ascii="Times New Roman" w:eastAsia="Times New Roman" w:hAnsi="Times New Roman" w:cs="Times New Roman"/>
          <w:lang w:eastAsia="ar-SA"/>
        </w:rPr>
        <w:t>znak postępowania:</w:t>
      </w:r>
      <w:r w:rsidR="006043D8">
        <w:rPr>
          <w:rFonts w:ascii="Times New Roman" w:eastAsia="Times New Roman" w:hAnsi="Times New Roman" w:cs="Times New Roman"/>
          <w:b/>
          <w:lang w:eastAsia="ar-SA"/>
        </w:rPr>
        <w:t xml:space="preserve"> KO/2</w:t>
      </w:r>
      <w:r w:rsidRPr="00B85B93">
        <w:rPr>
          <w:rFonts w:ascii="Times New Roman" w:eastAsia="Times New Roman" w:hAnsi="Times New Roman" w:cs="Times New Roman"/>
          <w:b/>
          <w:lang w:eastAsia="ar-SA"/>
        </w:rPr>
        <w:t>/2016/UM</w:t>
      </w:r>
      <w:r w:rsidR="00970722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324F3A" w:rsidRPr="00B85B93" w:rsidRDefault="00324F3A" w:rsidP="00324F3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zakończeniem.</w:t>
      </w:r>
    </w:p>
    <w:p w:rsidR="00324F3A" w:rsidRPr="00B85B93" w:rsidRDefault="00324F3A" w:rsidP="00324F3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Oferent może złożyć tylko jedną ofertę. </w:t>
      </w:r>
    </w:p>
    <w:p w:rsidR="00710131" w:rsidRDefault="00324F3A" w:rsidP="0071013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Kryteria oceny ofert oraz warunki wymagane od Oferenta są jawne i nie podlegają zmianie w toku postępowania.</w:t>
      </w:r>
    </w:p>
    <w:p w:rsidR="00710131" w:rsidRDefault="00710131" w:rsidP="0071013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Szczegółowe warunki udzielania świadczeń określa wzór umowy.</w:t>
      </w:r>
    </w:p>
    <w:p w:rsidR="00710131" w:rsidRPr="00710131" w:rsidRDefault="00710131" w:rsidP="0071013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324F3A" w:rsidRPr="00B85B93" w:rsidRDefault="00324F3A" w:rsidP="00324F3A">
      <w:pPr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Dokumenty jakie powinien złożyć Oferent oraz warunki wymagane od Oferenta:</w:t>
      </w:r>
    </w:p>
    <w:p w:rsidR="00324F3A" w:rsidRPr="00B85B93" w:rsidRDefault="00324F3A" w:rsidP="00324F3A">
      <w:pPr>
        <w:pStyle w:val="Tekstpodstawowywcity31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cs="Times New Roman"/>
          <w:sz w:val="22"/>
          <w:szCs w:val="22"/>
        </w:rPr>
      </w:pPr>
      <w:r w:rsidRPr="00B85B93">
        <w:rPr>
          <w:rFonts w:cs="Times New Roman"/>
          <w:sz w:val="22"/>
          <w:szCs w:val="22"/>
        </w:rPr>
        <w:t>Aktualne zaświadczenie o wpisie do właściwego rejestru przedsiębiorców lub odpis  KRS (nie starszy niż 3 miesiące wstecz od daty ogłoszenia konkursu).</w:t>
      </w:r>
    </w:p>
    <w:p w:rsidR="00324F3A" w:rsidRDefault="00324F3A" w:rsidP="00324F3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Dokumenty potwierdzające kwalifikacje zawodowe oraz prawa wykonywania zawodu osób udzielających świadczeń będących przedmiotem konkursu zgodnie ze wskazanym zakresem.</w:t>
      </w:r>
    </w:p>
    <w:p w:rsidR="00710131" w:rsidRPr="00EF199F" w:rsidRDefault="00710131" w:rsidP="00710131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(Dz. U. z Nr 283, poz. 2825).</w:t>
      </w:r>
    </w:p>
    <w:p w:rsidR="006043D8" w:rsidRPr="006043D8" w:rsidRDefault="00324F3A" w:rsidP="006043D8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5B93">
        <w:rPr>
          <w:rFonts w:ascii="Times New Roman" w:hAnsi="Times New Roman" w:cs="Times New Roman"/>
        </w:rPr>
        <w:t>Załącznik nr 1 – Formularz Ofertowy</w:t>
      </w:r>
    </w:p>
    <w:p w:rsidR="00324F3A" w:rsidRPr="00B85B93" w:rsidRDefault="006043D8" w:rsidP="00324F3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324F3A" w:rsidRPr="00B85B93">
        <w:rPr>
          <w:rFonts w:ascii="Times New Roman" w:eastAsia="Times New Roman" w:hAnsi="Times New Roman" w:cs="Times New Roman"/>
          <w:lang w:eastAsia="ar-SA"/>
        </w:rPr>
        <w:t>.</w:t>
      </w:r>
      <w:r w:rsidR="00324F3A" w:rsidRPr="00B85B93">
        <w:rPr>
          <w:rFonts w:ascii="Times New Roman" w:eastAsia="Times New Roman" w:hAnsi="Times New Roman" w:cs="Times New Roman"/>
          <w:lang w:eastAsia="ar-SA"/>
        </w:rPr>
        <w:tab/>
        <w:t>Oświadczenie Oferenta, stanowiące Załącznik nr 2 do niniejszych warunków.</w:t>
      </w: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VII. Opis kryteriów oceny ofert, ich znaczenie oraz sposób oceny ofert:</w:t>
      </w:r>
    </w:p>
    <w:p w:rsidR="006E4538" w:rsidRDefault="00324F3A" w:rsidP="006E45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1.</w:t>
      </w:r>
      <w:r w:rsidR="006E4538" w:rsidRPr="006E45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6E4538" w:rsidRPr="003145DD">
        <w:rPr>
          <w:rFonts w:ascii="Times New Roman" w:eastAsia="Times New Roman" w:hAnsi="Times New Roman" w:cs="Calibri"/>
          <w:sz w:val="24"/>
          <w:szCs w:val="24"/>
          <w:lang w:eastAsia="ar-SA"/>
        </w:rPr>
        <w:t>Najważniejszym</w:t>
      </w:r>
      <w:r w:rsidR="006E45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kryterium</w:t>
      </w:r>
      <w:r w:rsidR="006E4538" w:rsidRPr="003145D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oceny złożonych ofert </w:t>
      </w:r>
      <w:r w:rsidR="006E4538">
        <w:rPr>
          <w:rFonts w:ascii="Times New Roman" w:eastAsia="Times New Roman" w:hAnsi="Times New Roman" w:cs="Calibri"/>
          <w:sz w:val="24"/>
          <w:szCs w:val="24"/>
          <w:lang w:eastAsia="ar-SA"/>
        </w:rPr>
        <w:t>będzie kwota wyrażona wartością procentową wykonywanych świadczeń w zakresie będącym przedmiotem tego postępowania konkursowego. Za najkorzystniejszą zostanie uznana oferta, która uzyska najwyższą  kwotę (K) obliczoną w oparciu o ustalone kryterium, według przedstawionego wzoru:</w:t>
      </w:r>
    </w:p>
    <w:p w:rsidR="00C47502" w:rsidRDefault="00C47502" w:rsidP="006E45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E4538" w:rsidRDefault="006E4538" w:rsidP="006E45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 =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Cś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(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Cś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*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Kp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%)</w:t>
      </w:r>
    </w:p>
    <w:p w:rsidR="006E4538" w:rsidRDefault="006E4538" w:rsidP="006E45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E4538" w:rsidRDefault="006E4538" w:rsidP="006E45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 – Kwota zysku Udzielającego Zamówienia </w:t>
      </w:r>
    </w:p>
    <w:p w:rsidR="006E4538" w:rsidRDefault="006067B8" w:rsidP="006E45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Cś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Cena świadczenia. W celu ułatwienia przeprowadzania obliczeń zostaje przyjęte, że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Cś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= 100 zł. </w:t>
      </w:r>
    </w:p>
    <w:p w:rsidR="006E4538" w:rsidRDefault="006E4538" w:rsidP="006E45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Kp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Procentowy udział Przyjmującego Zamówienie </w:t>
      </w:r>
    </w:p>
    <w:p w:rsidR="00346C3A" w:rsidRPr="003145DD" w:rsidRDefault="00346C3A" w:rsidP="006E45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</w:t>
      </w:r>
      <w:r w:rsidR="0071013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W toku badania i oceny ofert Udzielający Zamówienia może żądać od Oferenta wyjaśnień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>i prowadzić negocjacje dotyczące treści złożonej oferty.</w:t>
      </w: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="0071013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85B93">
        <w:rPr>
          <w:rFonts w:ascii="Times New Roman" w:eastAsia="Times New Roman" w:hAnsi="Times New Roman" w:cs="Times New Roman"/>
          <w:lang w:eastAsia="ar-SA"/>
        </w:rPr>
        <w:t>W przypadku omyłek rachunkowych tj. wadliwego wyniku działania arytmetycznego oczywistym dla Zamawiającego będzie, iż cena jednostkowa brutto została podana prawidłowo.</w:t>
      </w: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IX. Miejsce i termin składania ofert.</w:t>
      </w:r>
    </w:p>
    <w:p w:rsidR="00324F3A" w:rsidRPr="00B85B93" w:rsidRDefault="00324F3A" w:rsidP="00324F3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Ofertę w zaklejonej kopercie należy złożyć w Księgowości WSPL SP ZOZ w Rzeszowie </w:t>
      </w:r>
      <w:r w:rsidR="00710131">
        <w:rPr>
          <w:rFonts w:ascii="Times New Roman" w:eastAsia="Times New Roman" w:hAnsi="Times New Roman" w:cs="Times New Roman"/>
          <w:lang w:eastAsia="ar-SA"/>
        </w:rPr>
        <w:br/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ul. Langiewicza 4 </w:t>
      </w:r>
      <w:r w:rsidRPr="00B85B93">
        <w:rPr>
          <w:rFonts w:ascii="Times New Roman" w:eastAsia="Times New Roman" w:hAnsi="Times New Roman" w:cs="Times New Roman"/>
          <w:b/>
          <w:i/>
          <w:lang w:eastAsia="ar-SA"/>
        </w:rPr>
        <w:t xml:space="preserve">do dnia </w:t>
      </w:r>
      <w:r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710131">
        <w:rPr>
          <w:rFonts w:ascii="Times New Roman" w:eastAsia="Times New Roman" w:hAnsi="Times New Roman" w:cs="Times New Roman"/>
          <w:b/>
          <w:i/>
          <w:lang w:eastAsia="ar-SA"/>
        </w:rPr>
        <w:t>18.03</w:t>
      </w:r>
      <w:r w:rsidRPr="00B85B93">
        <w:rPr>
          <w:rFonts w:ascii="Times New Roman" w:eastAsia="Times New Roman" w:hAnsi="Times New Roman" w:cs="Times New Roman"/>
          <w:b/>
          <w:i/>
          <w:lang w:eastAsia="ar-SA"/>
        </w:rPr>
        <w:t xml:space="preserve">.2016 r. </w:t>
      </w:r>
      <w:r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do godz. 12.00.</w:t>
      </w:r>
    </w:p>
    <w:p w:rsidR="00324F3A" w:rsidRPr="00B85B93" w:rsidRDefault="00324F3A" w:rsidP="00324F3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Składający ofertę osobiście otrzymuje potwierdzenie jej złożenia zawierające datę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>i godzinę  złożenia oferty.</w:t>
      </w:r>
    </w:p>
    <w:p w:rsidR="00324F3A" w:rsidRPr="00B85B93" w:rsidRDefault="00324F3A" w:rsidP="00324F3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324F3A" w:rsidRPr="00B85B93" w:rsidRDefault="00324F3A" w:rsidP="00324F3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Oferta złożona po terminie zostanie zwrócona bez otwierania.</w:t>
      </w:r>
    </w:p>
    <w:p w:rsidR="00324F3A" w:rsidRPr="00B85B93" w:rsidRDefault="00324F3A" w:rsidP="00324F3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Celem dokonania zmian, bądź poprawek – Oferent może wycofać wcześniej złożoną ofertę</w:t>
      </w:r>
      <w:r w:rsidR="00710131">
        <w:rPr>
          <w:rFonts w:ascii="Times New Roman" w:eastAsia="Times New Roman" w:hAnsi="Times New Roman" w:cs="Times New Roman"/>
          <w:lang w:eastAsia="ar-SA"/>
        </w:rPr>
        <w:br/>
      </w:r>
      <w:r w:rsidRPr="00B85B93">
        <w:rPr>
          <w:rFonts w:ascii="Times New Roman" w:eastAsia="Times New Roman" w:hAnsi="Times New Roman" w:cs="Times New Roman"/>
          <w:lang w:eastAsia="ar-SA"/>
        </w:rPr>
        <w:t>i  złożyć ją ponownie pod warunkiem zachowania wcześniej wyznaczonego terminu.</w:t>
      </w: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X. Miejsce, termin, tryb otwarcia ofert oraz ogłoszenia o rozstrzygnięciu konkursu ofert.</w:t>
      </w:r>
    </w:p>
    <w:p w:rsidR="00324F3A" w:rsidRPr="00B85B93" w:rsidRDefault="00324F3A" w:rsidP="00324F3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Komisyjne otwarcie ofert nastąpi na posiedzeniu komisji konkursowej, które odbędzie się </w:t>
      </w:r>
      <w:r w:rsidR="00710131">
        <w:rPr>
          <w:rFonts w:ascii="Times New Roman" w:eastAsia="Times New Roman" w:hAnsi="Times New Roman" w:cs="Times New Roman"/>
          <w:lang w:eastAsia="ar-SA"/>
        </w:rPr>
        <w:br/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w siedzibie Zamawiającego, w Rzeszowie przy ul. Langiewicza 4 w pok. 102 w dniu </w:t>
      </w:r>
      <w:r w:rsidR="00710131">
        <w:rPr>
          <w:rFonts w:ascii="Times New Roman" w:eastAsia="Times New Roman" w:hAnsi="Times New Roman" w:cs="Times New Roman"/>
          <w:lang w:eastAsia="ar-SA"/>
        </w:rPr>
        <w:br/>
      </w:r>
      <w:r w:rsidR="0071013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18.03</w:t>
      </w:r>
      <w:r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.2016 r. o godz.</w:t>
      </w:r>
      <w:r w:rsidR="0071013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12.45</w:t>
      </w:r>
      <w:r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.</w:t>
      </w:r>
    </w:p>
    <w:p w:rsidR="00324F3A" w:rsidRPr="00B85B93" w:rsidRDefault="00324F3A" w:rsidP="00324F3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Do chwili otwarcia ofert Zamawiający przechowuje oferty w stanie nienaruszonym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>w swojej  siedzibie, ul. Langiewicza 4.</w:t>
      </w:r>
    </w:p>
    <w:p w:rsidR="00324F3A" w:rsidRPr="00B85B93" w:rsidRDefault="00324F3A" w:rsidP="00324F3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Wyniki konkursu obowiązują po ich zatwierdzeniu przez Dyrektora WSPL SP ZOZ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 xml:space="preserve">w Rzeszowie </w:t>
      </w:r>
    </w:p>
    <w:p w:rsidR="00324F3A" w:rsidRPr="00B85B93" w:rsidRDefault="00324F3A" w:rsidP="00324F3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lastRenderedPageBreak/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324F3A" w:rsidRPr="00B85B93" w:rsidRDefault="00324F3A" w:rsidP="00324F3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Informacja o rozstrzygnięciu konkursu ofert zostanie zamieszczona na stronie internetowej oraz tablicy informacyjnej WSPL SP ZOZ</w:t>
      </w:r>
      <w:r w:rsidR="00710131">
        <w:rPr>
          <w:rFonts w:ascii="Times New Roman" w:eastAsia="Times New Roman" w:hAnsi="Times New Roman" w:cs="Times New Roman"/>
          <w:lang w:eastAsia="ar-SA"/>
        </w:rPr>
        <w:t xml:space="preserve"> w Rzeszowie ul. Langiewicza 4 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w terminie związania </w:t>
      </w:r>
      <w:r w:rsidR="00710131">
        <w:rPr>
          <w:rFonts w:ascii="Times New Roman" w:eastAsia="Times New Roman" w:hAnsi="Times New Roman" w:cs="Times New Roman"/>
          <w:lang w:eastAsia="ar-SA"/>
        </w:rPr>
        <w:br/>
      </w:r>
      <w:r w:rsidRPr="00B85B93">
        <w:rPr>
          <w:rFonts w:ascii="Times New Roman" w:eastAsia="Times New Roman" w:hAnsi="Times New Roman" w:cs="Times New Roman"/>
          <w:lang w:eastAsia="ar-SA"/>
        </w:rPr>
        <w:t>z ofertą.</w:t>
      </w:r>
    </w:p>
    <w:p w:rsidR="00324F3A" w:rsidRPr="00B85B93" w:rsidRDefault="00324F3A" w:rsidP="0071013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XI. Termin związania ofertą.</w:t>
      </w:r>
    </w:p>
    <w:p w:rsidR="00324F3A" w:rsidRPr="00B85B93" w:rsidRDefault="00324F3A" w:rsidP="00324F3A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Składający ofertę pozostaje nią związany przez okres 30 dni.</w:t>
      </w:r>
    </w:p>
    <w:p w:rsidR="00324F3A" w:rsidRPr="006E4538" w:rsidRDefault="00324F3A" w:rsidP="00324F3A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Bieg terminu rozpoczyna się wraz z upływem terminu składania ofert.</w:t>
      </w:r>
    </w:p>
    <w:p w:rsidR="00710131" w:rsidRDefault="00710131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XII. Środki odwoławcze przysługujące Oferentowi.</w:t>
      </w:r>
    </w:p>
    <w:p w:rsidR="00324F3A" w:rsidRPr="00B85B93" w:rsidRDefault="00324F3A" w:rsidP="00324F3A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324F3A" w:rsidRPr="00B85B93" w:rsidRDefault="00324F3A" w:rsidP="00324F3A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</w:t>
      </w:r>
      <w:bookmarkStart w:id="0" w:name="_GoBack"/>
      <w:bookmarkEnd w:id="0"/>
      <w:r w:rsidRPr="00B85B93">
        <w:rPr>
          <w:rFonts w:ascii="Times New Roman" w:eastAsia="Times New Roman" w:hAnsi="Times New Roman" w:cs="Times New Roman"/>
          <w:lang w:eastAsia="ar-SA"/>
        </w:rPr>
        <w:t xml:space="preserve">ursowego przysługuje prawo do złożenia do  Udzielającego Zamówienie odwołania w terminie 7 dni od dnia ogłoszenia o rozstrzygnięciu  postępowania. </w:t>
      </w: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85B93">
        <w:rPr>
          <w:rFonts w:ascii="Times New Roman" w:eastAsia="Times New Roman" w:hAnsi="Times New Roman" w:cs="Times New Roman"/>
          <w:b/>
          <w:color w:val="000000"/>
          <w:lang w:eastAsia="ar-SA"/>
        </w:rPr>
        <w:t>XIII. WSPL SP ZOZ w Rzeszowie zastrzega sobie prawo do odwołania konkursu bez podania przyczyny oraz prawo do przesunięcia terminów składania, otwarcia, rozstrzygnięcia ofert.</w:t>
      </w: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4F3A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E4538" w:rsidRDefault="006E4538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E4538" w:rsidRPr="00B85B93" w:rsidRDefault="006E4538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85B93">
        <w:rPr>
          <w:rFonts w:ascii="Times New Roman" w:eastAsia="Times New Roman" w:hAnsi="Times New Roman" w:cs="Times New Roman"/>
          <w:i/>
          <w:lang w:eastAsia="ar-SA"/>
        </w:rPr>
        <w:t xml:space="preserve">Załączniki: </w:t>
      </w:r>
    </w:p>
    <w:p w:rsidR="00324F3A" w:rsidRPr="00B85B93" w:rsidRDefault="00324F3A" w:rsidP="00324F3A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85B93">
        <w:rPr>
          <w:rFonts w:ascii="Times New Roman" w:eastAsia="Times New Roman" w:hAnsi="Times New Roman" w:cs="Times New Roman"/>
          <w:i/>
          <w:lang w:eastAsia="ar-SA"/>
        </w:rPr>
        <w:t>Formularz Ofertowy.</w:t>
      </w:r>
    </w:p>
    <w:p w:rsidR="00324F3A" w:rsidRPr="00B85B93" w:rsidRDefault="00324F3A" w:rsidP="00324F3A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85B93">
        <w:rPr>
          <w:rFonts w:ascii="Times New Roman" w:eastAsia="Times New Roman" w:hAnsi="Times New Roman" w:cs="Times New Roman"/>
          <w:i/>
          <w:lang w:eastAsia="ar-SA"/>
        </w:rPr>
        <w:t>Oświadczenie Oferenta.</w:t>
      </w:r>
    </w:p>
    <w:p w:rsidR="00324F3A" w:rsidRDefault="00324F3A" w:rsidP="00324F3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ar-SA"/>
        </w:rPr>
      </w:pPr>
      <w:r w:rsidRPr="00B85B93">
        <w:rPr>
          <w:rFonts w:ascii="Times New Roman" w:eastAsia="Times New Roman" w:hAnsi="Times New Roman" w:cs="Times New Roman"/>
          <w:i/>
          <w:lang w:eastAsia="ar-SA"/>
        </w:rPr>
        <w:t xml:space="preserve">3. </w:t>
      </w:r>
      <w:r w:rsidR="00710131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B85B93">
        <w:rPr>
          <w:rFonts w:ascii="Times New Roman" w:eastAsia="Times New Roman" w:hAnsi="Times New Roman" w:cs="Times New Roman"/>
          <w:i/>
          <w:lang w:eastAsia="ar-SA"/>
        </w:rPr>
        <w:t xml:space="preserve">Wzór umowy o udzielenie zamówienia na świadczenia zdrowotne z zakresu </w:t>
      </w:r>
      <w:r w:rsidR="00710131">
        <w:rPr>
          <w:rFonts w:ascii="Times New Roman" w:eastAsia="Times New Roman" w:hAnsi="Times New Roman" w:cs="Times New Roman"/>
          <w:i/>
          <w:lang w:eastAsia="ar-SA"/>
        </w:rPr>
        <w:t>stomatologii     ogólnej.</w:t>
      </w:r>
    </w:p>
    <w:p w:rsidR="00710131" w:rsidRPr="00B85B93" w:rsidRDefault="00710131" w:rsidP="00324F3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4. Cennik świadczeń stomatologii ogólnej WSPL SP ZOZ w Rzeszowie.</w:t>
      </w:r>
    </w:p>
    <w:p w:rsidR="00324F3A" w:rsidRPr="00B85B93" w:rsidRDefault="00324F3A" w:rsidP="0032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94D4F7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8"/>
    <w:rsid w:val="00130DDF"/>
    <w:rsid w:val="00324F3A"/>
    <w:rsid w:val="00346C3A"/>
    <w:rsid w:val="006043D8"/>
    <w:rsid w:val="006067B8"/>
    <w:rsid w:val="0068260C"/>
    <w:rsid w:val="006E4538"/>
    <w:rsid w:val="00710131"/>
    <w:rsid w:val="00916BD7"/>
    <w:rsid w:val="00970722"/>
    <w:rsid w:val="009E2FD8"/>
    <w:rsid w:val="00C47502"/>
    <w:rsid w:val="00C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324F3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324F3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2016-03-14T11:54:00Z</cp:lastPrinted>
  <dcterms:created xsi:type="dcterms:W3CDTF">2016-03-14T10:12:00Z</dcterms:created>
  <dcterms:modified xsi:type="dcterms:W3CDTF">2016-03-14T12:19:00Z</dcterms:modified>
</cp:coreProperties>
</file>